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D952C" w14:textId="77777777" w:rsidR="00EA6997" w:rsidRDefault="00EA6997" w:rsidP="00EA6997">
      <w:r>
        <w:t xml:space="preserve">THE Origins of the Callsign “Wallaby” </w:t>
      </w:r>
    </w:p>
    <w:p w14:paraId="7470A434" w14:textId="77777777" w:rsidR="00EA6997" w:rsidRDefault="00EA6997" w:rsidP="00EA6997">
      <w:r>
        <w:t xml:space="preserve">RAAF Transport Flight Vietnam (RTFV) 1964 </w:t>
      </w:r>
    </w:p>
    <w:p w14:paraId="20585C66" w14:textId="77777777" w:rsidR="00EA6997" w:rsidRDefault="00EA6997" w:rsidP="00EA6997">
      <w:r>
        <w:t xml:space="preserve"> </w:t>
      </w:r>
    </w:p>
    <w:p w14:paraId="78DD721E" w14:textId="77777777" w:rsidR="00EA6997" w:rsidRDefault="00EA6997" w:rsidP="00EA6997">
      <w:r>
        <w:t xml:space="preserve">As the RAAF is planning to </w:t>
      </w:r>
      <w:proofErr w:type="spellStart"/>
      <w:r>
        <w:t>demob</w:t>
      </w:r>
      <w:proofErr w:type="spellEnd"/>
      <w:r>
        <w:t xml:space="preserve"> the Caribous it is an appropriate time that the origins of “Wallaby” are explained. Like most tales the origins of the name “Wallaby” Airlines was a combination of different events.  To the best of my recollections this is how the name was formed; a name which later became famous in Vietnam amongst many armed services and peoples including  US, New Zealand, Thai, Korean and Vietnamese Armed Forces, French plantation operators, the occasional Brit on some civil aid project and of course the Australians who served both in the armed forces and the civil assistance programs.   </w:t>
      </w:r>
    </w:p>
    <w:p w14:paraId="626FEA86" w14:textId="76EB1D34" w:rsidR="00EA6997" w:rsidRDefault="00EA6997" w:rsidP="00EA6997">
      <w:r>
        <w:t xml:space="preserve">About a year before the formation of RAAF Transport Flight Vietnam (RFTV) a young group of pilots from 38 SQN had formed an association with several Qantas air hostesses who shared a flat in the Sydney eastern suburbs.  The association was neither constant nor regular.  The girls had irregular schedules in those days and the pilots were pulled at a moment’s notice for a medivac (medical evacuation flight), a SAR (Search and Rescue) flight for some lost mariner or bush walker or the many detachments to other bases.  </w:t>
      </w:r>
      <w:r w:rsidR="00C96A75">
        <w:t>Accordingly,</w:t>
      </w:r>
      <w:r>
        <w:t xml:space="preserve"> although the relationships were </w:t>
      </w:r>
      <w:r w:rsidR="00C96A75">
        <w:t>friendly,</w:t>
      </w:r>
      <w:r>
        <w:t xml:space="preserve"> they were infrequent.   However occasionally some pilots turned up at the girls’ flat and a Chinese meal was </w:t>
      </w:r>
      <w:proofErr w:type="gramStart"/>
      <w:r>
        <w:t>shared</w:t>
      </w:r>
      <w:proofErr w:type="gramEnd"/>
      <w:r>
        <w:t xml:space="preserve"> or we just sat and talked or together we </w:t>
      </w:r>
      <w:r w:rsidR="008E2792">
        <w:t>organized</w:t>
      </w:r>
      <w:r>
        <w:t xml:space="preserve"> a party on the spot.  The relevance of this </w:t>
      </w:r>
      <w:r w:rsidR="00C96A75">
        <w:t>causal</w:t>
      </w:r>
      <w:r>
        <w:t xml:space="preserve"> relationship and its importance to the “Wallaby” callsign will soon become apparent. </w:t>
      </w:r>
    </w:p>
    <w:p w14:paraId="7A84F9CE" w14:textId="77777777" w:rsidR="00EA6997" w:rsidRDefault="00EA6997" w:rsidP="00EA6997">
      <w:r>
        <w:t>In late 1963 we heard that crews had been picked for the ferry of the Caribous from the de Havilland factory at Downsview, Canada, to RAAF Base Richmond in Australia.  Most of the co-pilots on Caribou ferry I and 2 were also the “</w:t>
      </w:r>
      <w:proofErr w:type="spellStart"/>
      <w:r>
        <w:t>boggies</w:t>
      </w:r>
      <w:proofErr w:type="spellEnd"/>
      <w:r>
        <w:t xml:space="preserve">” (NOTE 1) who formed the nucleus of the contact with the air hostesses.  The ferry further disrupted any contact with the girls.  </w:t>
      </w:r>
    </w:p>
    <w:p w14:paraId="5A705FF3" w14:textId="77777777" w:rsidR="00EA6997" w:rsidRDefault="00EA6997" w:rsidP="00EA6997">
      <w:r>
        <w:t xml:space="preserve">Both the first and the second Caribou ferry had been completed by June 1964.  During the second ferry through RAAF Base Butterworth, Malaysia the pilots on that ferry learned that a flight of Caribou aircraft would be committed to operations in Vietnam.  Two pilots heard about it in an unusual manner. </w:t>
      </w:r>
    </w:p>
    <w:p w14:paraId="241DE0E5" w14:textId="4A84F913" w:rsidR="00EA6997" w:rsidRDefault="00EA6997" w:rsidP="00EA6997">
      <w:r>
        <w:t xml:space="preserve">After lunch each day officers would go into the officer’s mess lounge room to listen to the world news on the radio.  Believe it or not, back then people would sit and look at the radio as intently as people today look at a television.  On this occasion l can remember sitting beside John Staal when we heard the announcement that a flight of RAAF Caribous </w:t>
      </w:r>
      <w:r w:rsidR="00C96A75">
        <w:t>was</w:t>
      </w:r>
      <w:r>
        <w:t xml:space="preserve"> to be </w:t>
      </w:r>
      <w:r w:rsidR="008E2792">
        <w:t>dispatched</w:t>
      </w:r>
      <w:r>
        <w:t xml:space="preserve"> to Vietnam.  We looked at one another and bolted for the aircraft lines.   Simultaneously we had guessed that SQN LDR Chris </w:t>
      </w:r>
      <w:proofErr w:type="spellStart"/>
      <w:r>
        <w:t>Sugden</w:t>
      </w:r>
      <w:proofErr w:type="spellEnd"/>
      <w:r>
        <w:t xml:space="preserve"> (</w:t>
      </w:r>
      <w:proofErr w:type="spellStart"/>
      <w:r>
        <w:t>Suggy</w:t>
      </w:r>
      <w:proofErr w:type="spellEnd"/>
      <w:r>
        <w:t xml:space="preserve">) -NOTE 2-, the leader of our ferry of three aircraft, would be the first CO as he was the most widely experienced officer on our squadron.  He was down at the lines inspecting a Caribou and we wanted to be his first volunteers.  After about a </w:t>
      </w:r>
      <w:r w:rsidR="008E2792">
        <w:t>kilometer</w:t>
      </w:r>
      <w:r>
        <w:t xml:space="preserve"> run- not a jog-and it was about one half of a mile then – we both ran up to </w:t>
      </w:r>
      <w:proofErr w:type="spellStart"/>
      <w:r>
        <w:t>Suggy</w:t>
      </w:r>
      <w:proofErr w:type="spellEnd"/>
      <w:r>
        <w:t xml:space="preserve"> absolutely puffed, saluted and gasped out the news and begged to be allowed to join him if he lead the Caribous into Vietnam.  Our Caribou ferry had been delayed by suspected sabotage (Note 3) so he had got to know us </w:t>
      </w:r>
      <w:proofErr w:type="gramStart"/>
      <w:r>
        <w:t xml:space="preserve">fairly </w:t>
      </w:r>
      <w:r w:rsidR="00C96A75">
        <w:t>well</w:t>
      </w:r>
      <w:proofErr w:type="gramEnd"/>
      <w:r w:rsidR="00C96A75">
        <w:t>.</w:t>
      </w:r>
      <w:r>
        <w:t xml:space="preserve">  He agreed to recommend us if he was selected to lead the first group.  With a bit of </w:t>
      </w:r>
      <w:r w:rsidR="00C96A75">
        <w:t>luck,</w:t>
      </w:r>
      <w:r>
        <w:t xml:space="preserve"> we were going to war! </w:t>
      </w:r>
    </w:p>
    <w:p w14:paraId="29496F15" w14:textId="37776D5D" w:rsidR="00EA6997" w:rsidRDefault="00EA6997" w:rsidP="00EA6997">
      <w:r>
        <w:t xml:space="preserve">Back in Australia a week later those that were picked for Vietnam were given </w:t>
      </w:r>
      <w:r w:rsidR="008E2792">
        <w:t>embarkation</w:t>
      </w:r>
      <w:r>
        <w:t xml:space="preserve"> leave then briefings and some intensive training.  We started to think about what we might take to Vietnam to </w:t>
      </w:r>
      <w:r>
        <w:lastRenderedPageBreak/>
        <w:t xml:space="preserve">identify ourselves; slouch hats, flags, koalas?  All the suggestions were dismissed as </w:t>
      </w:r>
      <w:proofErr w:type="spellStart"/>
      <w:r>
        <w:t>kitchy</w:t>
      </w:r>
      <w:proofErr w:type="spellEnd"/>
      <w:r>
        <w:t xml:space="preserve">, too large or too expensive.  </w:t>
      </w:r>
    </w:p>
    <w:p w14:paraId="013753D2" w14:textId="1A8153F9" w:rsidR="00EA6997" w:rsidRDefault="00EA6997" w:rsidP="00EA6997">
      <w:r>
        <w:t xml:space="preserve">During this busy period the friendship with the Qantas air hostesses was renewed.  At one of the get </w:t>
      </w:r>
      <w:r w:rsidR="00C96A75">
        <w:t>togethers a</w:t>
      </w:r>
      <w:r>
        <w:t xml:space="preserve"> boggy (it may well have been John Staal) saw one of the girls with a Qantas pin; the golden kangaroo.  We asked the girls if they could get us some pins.  They told us they would try </w:t>
      </w:r>
      <w:proofErr w:type="gramStart"/>
      <w:r>
        <w:t>and also</w:t>
      </w:r>
      <w:proofErr w:type="gramEnd"/>
      <w:r>
        <w:t xml:space="preserve"> that they would </w:t>
      </w:r>
      <w:r w:rsidR="008E2792">
        <w:t>organize</w:t>
      </w:r>
      <w:r>
        <w:t xml:space="preserve"> a </w:t>
      </w:r>
      <w:r w:rsidR="00C96A75">
        <w:t>sendoff</w:t>
      </w:r>
      <w:r>
        <w:t xml:space="preserve"> party for us.  The party was a happy affair.  I remember three people from that evening. Mick Gwinn among the loadmasters because he was a big gentle giant and towered over everyone else, John </w:t>
      </w:r>
      <w:proofErr w:type="spellStart"/>
      <w:r>
        <w:t>Staal</w:t>
      </w:r>
      <w:proofErr w:type="spellEnd"/>
      <w:r>
        <w:t xml:space="preserve"> with </w:t>
      </w:r>
      <w:proofErr w:type="spellStart"/>
      <w:r>
        <w:t>Geertje</w:t>
      </w:r>
      <w:proofErr w:type="spellEnd"/>
      <w:r>
        <w:t xml:space="preserve"> arrived late as they had gone to a night club where the leading talent had sang a funny song about Vietnam and </w:t>
      </w:r>
      <w:proofErr w:type="spellStart"/>
      <w:r>
        <w:t>Delas</w:t>
      </w:r>
      <w:proofErr w:type="spellEnd"/>
      <w:r>
        <w:t xml:space="preserve"> England, a </w:t>
      </w:r>
      <w:proofErr w:type="spellStart"/>
      <w:r>
        <w:t>hostie</w:t>
      </w:r>
      <w:proofErr w:type="spellEnd"/>
      <w:r>
        <w:t xml:space="preserve">, who had a small cardboard box jammed packed with a few hundred kangaroo pins; a great gift from Qantas.  Sometime later the pins were given to </w:t>
      </w:r>
      <w:proofErr w:type="spellStart"/>
      <w:r>
        <w:t>Suggy</w:t>
      </w:r>
      <w:proofErr w:type="spellEnd"/>
      <w:r>
        <w:t xml:space="preserve"> who distributed them amongst all members of the RTFV group who flew from Malaysia into Vietnam.  I think each member had about 5 pins.  The aim was to award the pins to those people in Vietnam who gave us a special service.  </w:t>
      </w:r>
    </w:p>
    <w:p w14:paraId="429754F0" w14:textId="3599D8EA" w:rsidR="00EA6997" w:rsidRDefault="00EA6997" w:rsidP="00EA6997">
      <w:r>
        <w:t xml:space="preserve">A day or so after arriving in Vietnam </w:t>
      </w:r>
      <w:proofErr w:type="spellStart"/>
      <w:r>
        <w:t>Suggy</w:t>
      </w:r>
      <w:proofErr w:type="spellEnd"/>
      <w:r>
        <w:t xml:space="preserve"> gave a pin to the Base Commander </w:t>
      </w:r>
      <w:proofErr w:type="spellStart"/>
      <w:r>
        <w:t>Vung</w:t>
      </w:r>
      <w:proofErr w:type="spellEnd"/>
      <w:r>
        <w:t xml:space="preserve"> Tau, Colonel Dillard, US Army, (NOTE 3).  Dillard was a most professional officer who did what he could to get us kitted, billeted and supplied to become an effective unit without delays.  </w:t>
      </w:r>
      <w:r w:rsidR="00C96A75">
        <w:t>Likewise,</w:t>
      </w:r>
      <w:r>
        <w:t xml:space="preserve"> Major Dillard, US Army, the Executive Officer to the colonel (but no relation) received a pin.  Other people around </w:t>
      </w:r>
      <w:proofErr w:type="spellStart"/>
      <w:r>
        <w:t>Vung</w:t>
      </w:r>
      <w:proofErr w:type="spellEnd"/>
      <w:r>
        <w:t xml:space="preserve"> Tau also received the kangaroo aka Qantas pins. </w:t>
      </w:r>
    </w:p>
    <w:p w14:paraId="42A25720" w14:textId="77777777" w:rsidR="00EA6997" w:rsidRDefault="00EA6997" w:rsidP="00EA6997">
      <w:r>
        <w:t xml:space="preserve">Major Schaumberg, USAF, was our liaison officer and he was most diligent in getting RTFV operational “in country”.   RTFV had been integrated as part of the USAF air support services and was tasked by the USAF but most of the tasks were supporting the US Army and the South Vietnamese Army.  Our induction had been completed in record time thanks in a large part to Schaumberg. The only item requiring agreement was a unit callsign which would identify us for all future operations.   </w:t>
      </w:r>
    </w:p>
    <w:p w14:paraId="68F5470E" w14:textId="33939E1C" w:rsidR="00EA6997" w:rsidRDefault="00C96A75" w:rsidP="00EA6997">
      <w:r>
        <w:t>So,</w:t>
      </w:r>
      <w:r w:rsidR="00EA6997">
        <w:t xml:space="preserve"> when </w:t>
      </w:r>
      <w:proofErr w:type="spellStart"/>
      <w:r w:rsidR="00EA6997">
        <w:t>Suggy</w:t>
      </w:r>
      <w:proofErr w:type="spellEnd"/>
      <w:r w:rsidR="00EA6997">
        <w:t xml:space="preserve"> gave Schaumberg a Qantas pin as appreciation for his services to us the conversation went something like; “What is this animal called, Chris?”.  Schaumberg sometimes had a peculiar manner of pronouncing and </w:t>
      </w:r>
      <w:r w:rsidR="008E2792">
        <w:t>emphasizing</w:t>
      </w:r>
      <w:r w:rsidR="00EA6997">
        <w:t xml:space="preserve"> each syllable.  On this occasion in an almost Southern </w:t>
      </w:r>
      <w:r>
        <w:t>drawl Schaumberg</w:t>
      </w:r>
      <w:r w:rsidR="00EA6997">
        <w:t xml:space="preserve"> said “An- I- Mal” although I do not recall Schaumberg being a Southerner.    Chris replied. “A Kangaroo.  That could be a suitable name for our squadron callsign?”.  Schaumberg was almost aghast.  “A Kan-Ga-Roo?  Hell Chris, that’s not an easy name to pronounce.  The Vietnamese would find it impossible.  Are they called something </w:t>
      </w:r>
      <w:r>
        <w:t>else”?</w:t>
      </w:r>
      <w:r w:rsidR="00EA6997">
        <w:t xml:space="preserve">  Chris replied.   “A Wallaby”.  The name had an instant appeal for Schaumberg.  He said it several times.  “Wa</w:t>
      </w:r>
      <w:r w:rsidR="008E2792">
        <w:t>llaby</w:t>
      </w:r>
      <w:r w:rsidR="00EA6997">
        <w:t xml:space="preserve"> sounded much better to Schaumberg </w:t>
      </w:r>
      <w:r>
        <w:t>than” kangaroo</w:t>
      </w:r>
      <w:r w:rsidR="00EA6997">
        <w:t xml:space="preserve">.” It was Schaumberg who then said that he would arrange for “Wallaby” to become the identifier for the RAAF Transport Flight Vietnam (RTFV) which later became 35 SQN. </w:t>
      </w:r>
    </w:p>
    <w:p w14:paraId="24B3DB86" w14:textId="3DB3BF30" w:rsidR="00EA6997" w:rsidRDefault="00EA6997" w:rsidP="00EA6997">
      <w:r>
        <w:t xml:space="preserve"> Thus “Wallaby” Airlines was named after a </w:t>
      </w:r>
      <w:r w:rsidR="00C96A75">
        <w:t>causal</w:t>
      </w:r>
      <w:r>
        <w:t xml:space="preserve"> relationship with the QANTAS kangaroo. </w:t>
      </w:r>
    </w:p>
    <w:p w14:paraId="22F96BB0" w14:textId="77777777" w:rsidR="00EA6997" w:rsidRDefault="00EA6997" w:rsidP="00EA6997">
      <w:r>
        <w:t xml:space="preserve"> </w:t>
      </w:r>
    </w:p>
    <w:p w14:paraId="55A507C4" w14:textId="77777777" w:rsidR="00EA6997" w:rsidRDefault="00EA6997" w:rsidP="00EA6997">
      <w:r>
        <w:t xml:space="preserve"> </w:t>
      </w:r>
    </w:p>
    <w:p w14:paraId="3727D953" w14:textId="77777777" w:rsidR="00EA6997" w:rsidRDefault="00EA6997" w:rsidP="00EA6997">
      <w:r>
        <w:t xml:space="preserve"> </w:t>
      </w:r>
    </w:p>
    <w:p w14:paraId="0EC906F1" w14:textId="77777777" w:rsidR="00EA6997" w:rsidRDefault="00EA6997" w:rsidP="00EA6997">
      <w:r>
        <w:t xml:space="preserve">NOTES </w:t>
      </w:r>
    </w:p>
    <w:p w14:paraId="511C1175" w14:textId="77777777" w:rsidR="00EA6997" w:rsidRDefault="00EA6997" w:rsidP="00EA6997">
      <w:r>
        <w:t xml:space="preserve"> </w:t>
      </w:r>
    </w:p>
    <w:p w14:paraId="3CD6A167" w14:textId="77777777" w:rsidR="00EA6997" w:rsidRDefault="00EA6997" w:rsidP="00EA6997">
      <w:r>
        <w:lastRenderedPageBreak/>
        <w:t>NOTE 1.  According to the Urban Dictionary “</w:t>
      </w:r>
      <w:proofErr w:type="spellStart"/>
      <w:r>
        <w:t>boggie</w:t>
      </w:r>
      <w:proofErr w:type="spellEnd"/>
      <w:r>
        <w:t>” is a contraction of “</w:t>
      </w:r>
      <w:proofErr w:type="spellStart"/>
      <w:r>
        <w:t>bograt</w:t>
      </w:r>
      <w:proofErr w:type="spellEnd"/>
      <w:r>
        <w:t xml:space="preserve">”.  Used exclusively and often derisively for any RAAF officer having the rank of Officer Cadet, Pilot Officer or Flying Officer.  </w:t>
      </w:r>
    </w:p>
    <w:p w14:paraId="10FAB57A" w14:textId="77777777" w:rsidR="00EA6997" w:rsidRDefault="00EA6997" w:rsidP="00EA6997">
      <w:r>
        <w:t xml:space="preserve">Can anyone assist with the origins of this name?  Perhaps it is a development from “bogey”? </w:t>
      </w:r>
    </w:p>
    <w:p w14:paraId="7D10C09D" w14:textId="77777777" w:rsidR="00EA6997" w:rsidRDefault="00EA6997" w:rsidP="00EA6997">
      <w:r>
        <w:t xml:space="preserve"> </w:t>
      </w:r>
    </w:p>
    <w:p w14:paraId="06BA4930" w14:textId="77777777" w:rsidR="00EA6997" w:rsidRDefault="00EA6997" w:rsidP="00EA6997">
      <w:r>
        <w:t xml:space="preserve">Note 2.  Squadron Leader Chris </w:t>
      </w:r>
      <w:proofErr w:type="spellStart"/>
      <w:r>
        <w:t>Sugden</w:t>
      </w:r>
      <w:proofErr w:type="spellEnd"/>
      <w:r>
        <w:t xml:space="preserve"> (</w:t>
      </w:r>
      <w:proofErr w:type="spellStart"/>
      <w:r>
        <w:t>Suggy</w:t>
      </w:r>
      <w:proofErr w:type="spellEnd"/>
      <w:r>
        <w:t xml:space="preserve">) the quintessential quiet achiever.  </w:t>
      </w:r>
    </w:p>
    <w:p w14:paraId="33967D8C" w14:textId="1240146B" w:rsidR="00EA6997" w:rsidRDefault="00EA6997" w:rsidP="00EA6997">
      <w:r>
        <w:t xml:space="preserve">Possibly influenced by the example of his father, who lost an arm at Gallipoli in WW1, </w:t>
      </w:r>
      <w:proofErr w:type="spellStart"/>
      <w:r>
        <w:t>Suggy</w:t>
      </w:r>
      <w:proofErr w:type="spellEnd"/>
      <w:r>
        <w:t xml:space="preserve"> began his military career early as a member of the 10th Light Horse.  </w:t>
      </w:r>
      <w:proofErr w:type="gramStart"/>
      <w:r>
        <w:t xml:space="preserve">Later </w:t>
      </w:r>
      <w:r w:rsidR="00C96A75">
        <w:t>on</w:t>
      </w:r>
      <w:proofErr w:type="gramEnd"/>
      <w:r w:rsidR="00C96A75">
        <w:t>,</w:t>
      </w:r>
      <w:r>
        <w:t xml:space="preserve"> he avoided RAAF parades occasionally stating that he was the only officer in the RAAF who had carried a sword as a weapon of war and therefore he was not going to carry one on parade.   </w:t>
      </w:r>
    </w:p>
    <w:p w14:paraId="2F5B25CC" w14:textId="219CB5EB" w:rsidR="00EA6997" w:rsidRDefault="00EA6997" w:rsidP="00EA6997">
      <w:r>
        <w:t xml:space="preserve">He and his wife managed their own nursing home at Windsor while he was a member of the RAAF.  After he retired from the RAAF he farmed </w:t>
      </w:r>
      <w:r w:rsidR="00C96A75">
        <w:t xml:space="preserve">at </w:t>
      </w:r>
      <w:proofErr w:type="spellStart"/>
      <w:r w:rsidR="00C96A75">
        <w:t>Eungai</w:t>
      </w:r>
      <w:proofErr w:type="spellEnd"/>
      <w:r>
        <w:t xml:space="preserve"> Creek; later on-after lessons on laying bricks- he built his retirement home of double brick at </w:t>
      </w:r>
      <w:proofErr w:type="spellStart"/>
      <w:r>
        <w:t>Mackville</w:t>
      </w:r>
      <w:proofErr w:type="spellEnd"/>
      <w:r>
        <w:t xml:space="preserve"> and named it "Terra </w:t>
      </w:r>
      <w:proofErr w:type="spellStart"/>
      <w:r>
        <w:t>Firma</w:t>
      </w:r>
      <w:proofErr w:type="spellEnd"/>
      <w:r>
        <w:t xml:space="preserve">"- the more </w:t>
      </w:r>
      <w:proofErr w:type="spellStart"/>
      <w:r>
        <w:t>firma</w:t>
      </w:r>
      <w:proofErr w:type="spellEnd"/>
      <w:r>
        <w:t xml:space="preserve"> the less the </w:t>
      </w:r>
      <w:proofErr w:type="gramStart"/>
      <w:r>
        <w:t>terror..</w:t>
      </w:r>
      <w:proofErr w:type="gramEnd"/>
      <w:r>
        <w:t xml:space="preserve">  It was a very functional house having at least a dozen power points in the kitchen so he would never have to use a double adapter again.  He brewed his own beer, played golf and became President of the Nambucca Shire. </w:t>
      </w:r>
    </w:p>
    <w:p w14:paraId="56C5D6F4" w14:textId="77777777" w:rsidR="00EA6997" w:rsidRDefault="00EA6997" w:rsidP="00EA6997">
      <w:r>
        <w:t xml:space="preserve">He was possibly the only RAAF officer who flew in three wars in three different roles; Boston bombers in WW2, Meteor fighter bombers in Korea and transport Caribous in Vietnam.   </w:t>
      </w:r>
    </w:p>
    <w:p w14:paraId="7ED4324B" w14:textId="541DD410" w:rsidR="00EA6997" w:rsidRDefault="00EA6997" w:rsidP="00EA6997">
      <w:proofErr w:type="spellStart"/>
      <w:r>
        <w:t>Suggy</w:t>
      </w:r>
      <w:proofErr w:type="spellEnd"/>
      <w:r>
        <w:t xml:space="preserve"> decided to test the ability of the Caribou to take off on one engine.  He did this flight in Malaysia before the Caribous deployed to Vietnam just in case the situation arose when a single engine take off would be required.  Some months later such a </w:t>
      </w:r>
      <w:r w:rsidR="00C96A75">
        <w:t>takeoff</w:t>
      </w:r>
      <w:r>
        <w:t xml:space="preserve"> (the only operational one that I know off) was required from an airstrip in the Mekong delta.  Daylight was rapidly disappearing and the area was known as unfriendly where a mortar or two could be expected after nightfall when a friendly forces reaction time would be delayed.  The </w:t>
      </w:r>
      <w:r w:rsidR="00C96A75">
        <w:t>takeoff</w:t>
      </w:r>
      <w:r>
        <w:t xml:space="preserve"> was successful.  Fortunately for all concerned </w:t>
      </w:r>
      <w:proofErr w:type="spellStart"/>
      <w:r>
        <w:t>Suggy</w:t>
      </w:r>
      <w:proofErr w:type="spellEnd"/>
      <w:r>
        <w:t xml:space="preserve"> was captain of the aircraft when it had the engine problem.  He did not have to make the decision of </w:t>
      </w:r>
      <w:r w:rsidR="008E2792">
        <w:t>authorizing</w:t>
      </w:r>
      <w:r>
        <w:t xml:space="preserve"> one of the “</w:t>
      </w:r>
      <w:proofErr w:type="spellStart"/>
      <w:r>
        <w:t>boggies</w:t>
      </w:r>
      <w:proofErr w:type="spellEnd"/>
      <w:r>
        <w:t xml:space="preserve">” to do it had it happened to them.  On the other </w:t>
      </w:r>
      <w:r w:rsidR="00C96A75">
        <w:t>hand,</w:t>
      </w:r>
      <w:r>
        <w:t xml:space="preserve"> he had been such an inspiration to all that any </w:t>
      </w:r>
      <w:proofErr w:type="spellStart"/>
      <w:r>
        <w:t>boggie</w:t>
      </w:r>
      <w:proofErr w:type="spellEnd"/>
      <w:r>
        <w:t xml:space="preserve"> crew probably would have flown it out and told him later. </w:t>
      </w:r>
    </w:p>
    <w:p w14:paraId="2D9A576A" w14:textId="77777777" w:rsidR="00EA6997" w:rsidRDefault="00EA6997" w:rsidP="00EA6997">
      <w:r>
        <w:t xml:space="preserve">At his 80th birthday party Mike Lancaster, </w:t>
      </w:r>
      <w:proofErr w:type="spellStart"/>
      <w:r>
        <w:t>Suggy's</w:t>
      </w:r>
      <w:proofErr w:type="spellEnd"/>
      <w:r>
        <w:t xml:space="preserve"> right hand man in Vietnam, sent the message. "What I would really like to place on record is my enormous respect for Chris as a remarkable original thinker and an outstanding leader. The official histories will never be able to reflect how lucky we were in having Chris appointed as the first commander in Vietnam. He had the ability to nut things out from first principles and if the answer didn't agree with the book so much bad luck for the book. Without doubt, he was the strongest and best commander I had during my RAAF career."    </w:t>
      </w:r>
    </w:p>
    <w:p w14:paraId="15185434" w14:textId="13BB9697" w:rsidR="00EA6997" w:rsidRDefault="00EA6997" w:rsidP="00EA6997">
      <w:proofErr w:type="spellStart"/>
      <w:r>
        <w:t>Suggy</w:t>
      </w:r>
      <w:proofErr w:type="spellEnd"/>
      <w:r>
        <w:t xml:space="preserve"> was very proud of his part in RTFV.  He was especially pleased that the popular reunions included all ranks and all </w:t>
      </w:r>
      <w:r w:rsidR="008E2792">
        <w:t>mustering’s</w:t>
      </w:r>
      <w:r>
        <w:t xml:space="preserve">. </w:t>
      </w:r>
      <w:r w:rsidR="00C96A75">
        <w:t>Sadly,</w:t>
      </w:r>
      <w:r>
        <w:t xml:space="preserve"> </w:t>
      </w:r>
      <w:proofErr w:type="spellStart"/>
      <w:r>
        <w:t>Suggy</w:t>
      </w:r>
      <w:proofErr w:type="spellEnd"/>
      <w:r>
        <w:t xml:space="preserve"> died just a week before the US Air Medal was finally presented to all Wallaby Airlines aircrew who had served in Vietnam; 42 years after the original recommendation.  His elder son, Peter, said his dad was very happy that the efforts of the </w:t>
      </w:r>
      <w:proofErr w:type="spellStart"/>
      <w:r>
        <w:t>loadies</w:t>
      </w:r>
      <w:proofErr w:type="spellEnd"/>
      <w:r>
        <w:t xml:space="preserve"> were also </w:t>
      </w:r>
      <w:r w:rsidR="008E2792">
        <w:t>recognized</w:t>
      </w:r>
      <w:r>
        <w:t xml:space="preserve"> in the awards.    </w:t>
      </w:r>
    </w:p>
    <w:p w14:paraId="6163086F" w14:textId="268F73DB" w:rsidR="00EA6997" w:rsidRDefault="00EA6997" w:rsidP="00EA6997">
      <w:r>
        <w:t xml:space="preserve">Note 3.  The day arrived when the first group of RTFV was to fly from Butterworth to </w:t>
      </w:r>
      <w:proofErr w:type="spellStart"/>
      <w:r>
        <w:t>Vung</w:t>
      </w:r>
      <w:proofErr w:type="spellEnd"/>
      <w:r>
        <w:t xml:space="preserve"> Tau.  The </w:t>
      </w:r>
      <w:r w:rsidR="008E2792">
        <w:t>meteorological</w:t>
      </w:r>
      <w:r>
        <w:t xml:space="preserve"> forecast report (</w:t>
      </w:r>
      <w:proofErr w:type="spellStart"/>
      <w:r>
        <w:t>Wx</w:t>
      </w:r>
      <w:proofErr w:type="spellEnd"/>
      <w:r>
        <w:t xml:space="preserve">) had a major storm on our route. The </w:t>
      </w:r>
      <w:proofErr w:type="spellStart"/>
      <w:r>
        <w:t>Wx</w:t>
      </w:r>
      <w:proofErr w:type="spellEnd"/>
      <w:r>
        <w:t xml:space="preserve"> did not deter </w:t>
      </w:r>
      <w:proofErr w:type="spellStart"/>
      <w:r>
        <w:t>Suggy</w:t>
      </w:r>
      <w:proofErr w:type="spellEnd"/>
      <w:r>
        <w:t xml:space="preserve"> so off </w:t>
      </w:r>
      <w:r>
        <w:lastRenderedPageBreak/>
        <w:t xml:space="preserve">he went and I followed with Kev Henderson as the co-pilot.    </w:t>
      </w:r>
      <w:proofErr w:type="gramStart"/>
      <w:r>
        <w:t>Apparently</w:t>
      </w:r>
      <w:proofErr w:type="gramEnd"/>
      <w:r>
        <w:t xml:space="preserve"> most of the US Army at </w:t>
      </w:r>
      <w:proofErr w:type="spellStart"/>
      <w:r>
        <w:t>Vung</w:t>
      </w:r>
      <w:proofErr w:type="spellEnd"/>
      <w:r>
        <w:t xml:space="preserve"> Tau said “The </w:t>
      </w:r>
      <w:r w:rsidR="008E2792">
        <w:t>Ossie’s</w:t>
      </w:r>
      <w:r>
        <w:t xml:space="preserve"> will not make it today.”  </w:t>
      </w:r>
      <w:r w:rsidR="00C96A75">
        <w:t>Apparently,</w:t>
      </w:r>
      <w:r>
        <w:t xml:space="preserve"> Col Dillard disagreed.  He said that he had served near Australians in Korea and they always got through.  That we did arrive as planned vindicated Gillard's opinion, set the scene for the "Can Do" attitude which was almost the unofficial motto for RFTV (Wallaby Airlines) and caused some amusement to </w:t>
      </w:r>
      <w:proofErr w:type="spellStart"/>
      <w:r>
        <w:t>Suggy</w:t>
      </w:r>
      <w:proofErr w:type="spellEnd"/>
      <w:r>
        <w:t xml:space="preserve"> "that some Yanks thought we would not get through." </w:t>
      </w:r>
    </w:p>
    <w:p w14:paraId="2F477759" w14:textId="77777777" w:rsidR="00EA6997" w:rsidRDefault="00EA6997" w:rsidP="00EA6997">
      <w:r>
        <w:t xml:space="preserve"> </w:t>
      </w:r>
    </w:p>
    <w:p w14:paraId="63BA4FD2" w14:textId="0EF0CE75" w:rsidR="00EA6997" w:rsidRDefault="00EA6997" w:rsidP="00EA6997">
      <w:r>
        <w:t xml:space="preserve">NOTE 4.   (a) To extend the range of the Caribou during the ferry 2 large fuel bags were placed in each aircraft.  Electric pumps were attached to the tanks so fuel could be pumped into the normal fuel system (in the wings) as required during flight.  On several occasions these fuel bags burst during flight.  An examination of each event indicated a pin had been pushed through the bag.  The lamination construction of the bag prevented a leak occurring immediately.  Sometimes the damage developed over a month before the bag suddenly burst.  When it did burst several hundred </w:t>
      </w:r>
      <w:proofErr w:type="spellStart"/>
      <w:r>
        <w:t>litres</w:t>
      </w:r>
      <w:proofErr w:type="spellEnd"/>
      <w:r>
        <w:t xml:space="preserve"> of highly volatile aviation gasoline sloshing around the cargo hold stung the eyes and increased the heart pulse rate of all on board because of the increased risk of an uncontrollable </w:t>
      </w:r>
      <w:r w:rsidR="00C96A75">
        <w:t>fire.</w:t>
      </w:r>
      <w:r>
        <w:t xml:space="preserve">   </w:t>
      </w:r>
    </w:p>
    <w:p w14:paraId="7D9517DB" w14:textId="3166E8EC" w:rsidR="00EA6997" w:rsidRDefault="00EA6997" w:rsidP="00EA6997">
      <w:r>
        <w:t xml:space="preserve">What to do?  Our crew was halfway across the Bay of Bengal between Calcutta and RAAF Butterworth when a bag burst.  There was no checklist for this event so the </w:t>
      </w:r>
      <w:proofErr w:type="spellStart"/>
      <w:r>
        <w:t>loady</w:t>
      </w:r>
      <w:proofErr w:type="spellEnd"/>
      <w:r>
        <w:t xml:space="preserve"> open the rear ramp a bit to get rid of the fuel which we hoped would solve the problem.  Some minutes later the crew had the dreadful thought that perhaps some of the fuel would get into the </w:t>
      </w:r>
      <w:r w:rsidR="00C96A75">
        <w:t>anti-collision</w:t>
      </w:r>
      <w:r>
        <w:t xml:space="preserve"> rotating beacon on the underside of the </w:t>
      </w:r>
      <w:r w:rsidR="00C96A75">
        <w:t>aircraft and</w:t>
      </w:r>
      <w:r>
        <w:t xml:space="preserve"> thereby cause an explosion.  </w:t>
      </w:r>
      <w:r w:rsidR="00C96A75">
        <w:t>However,</w:t>
      </w:r>
      <w:r>
        <w:t xml:space="preserve"> if the beacon was switched off would that cause an increased chance of an electric arc in the system. We switched off the beacon and flew on arriving safely at our destination some two hours later. </w:t>
      </w:r>
    </w:p>
    <w:p w14:paraId="5BC13454" w14:textId="77777777" w:rsidR="00EA6997" w:rsidRDefault="00EA6997" w:rsidP="00EA6997">
      <w:r>
        <w:t xml:space="preserve"> </w:t>
      </w:r>
    </w:p>
    <w:p w14:paraId="1E015974" w14:textId="3BE3D810" w:rsidR="00EA6997" w:rsidRDefault="00EA6997" w:rsidP="00EA6997">
      <w:r>
        <w:t xml:space="preserve"> (b) Many of the </w:t>
      </w:r>
      <w:r w:rsidR="00C96A75">
        <w:t>clevis pins</w:t>
      </w:r>
      <w:r>
        <w:t xml:space="preserve"> attaching the engine manifold outlets to the exhaust ring stack had been over-torqued at some stage before the aircraft were handed over to the RAAF.  </w:t>
      </w:r>
      <w:r w:rsidR="00C96A75">
        <w:t>Consequently,</w:t>
      </w:r>
      <w:r>
        <w:t xml:space="preserve"> after long flights in Canada a small handful of pins would be found in the lower section of the engine covers and some would be missing.  The loadmasters/</w:t>
      </w:r>
      <w:r w:rsidR="008E2792">
        <w:t>crew chiefs</w:t>
      </w:r>
      <w:r>
        <w:t xml:space="preserve"> on the second ferry picked up a box each of these pins to last until Australia.  </w:t>
      </w:r>
      <w:r w:rsidR="00C96A75">
        <w:t>However,</w:t>
      </w:r>
      <w:r>
        <w:t xml:space="preserve"> by about Gibraltar the </w:t>
      </w:r>
      <w:proofErr w:type="spellStart"/>
      <w:r>
        <w:t>load</w:t>
      </w:r>
      <w:bookmarkStart w:id="0" w:name="_GoBack"/>
      <w:bookmarkEnd w:id="0"/>
      <w:r>
        <w:t>ies</w:t>
      </w:r>
      <w:proofErr w:type="spellEnd"/>
      <w:r>
        <w:t xml:space="preserve"> (loadmasters) had had enough and they spent a day replacing all the pins and the problem seemed to be fixed after that. </w:t>
      </w:r>
    </w:p>
    <w:p w14:paraId="34D16FF0" w14:textId="77777777" w:rsidR="00EA6997" w:rsidRDefault="00EA6997" w:rsidP="00EA6997">
      <w:r>
        <w:t xml:space="preserve">(c)  At Aden a seal to the hydraulic independent propeller governing unit had a leak.  When its sump was inspected a quantity of abrasive powder was detected.  Only one unit was replaced on that ferry but other units had to be cleaned out in Canada. </w:t>
      </w:r>
    </w:p>
    <w:p w14:paraId="61C017E3" w14:textId="5E275AFD" w:rsidR="00EA6997" w:rsidRDefault="00C96A75" w:rsidP="00EA6997">
      <w:r>
        <w:t>Obviously,</w:t>
      </w:r>
      <w:r w:rsidR="00EA6997">
        <w:t xml:space="preserve"> someone knew we were off to Vietnam before we did.  One does not have an entirely comfortable feeling flying an aircraft when there is a likelihood of sabotage.    </w:t>
      </w:r>
    </w:p>
    <w:p w14:paraId="2161472B" w14:textId="77777777" w:rsidR="00EA6997" w:rsidRDefault="00EA6997" w:rsidP="00EA6997">
      <w:r>
        <w:t xml:space="preserve"> </w:t>
      </w:r>
    </w:p>
    <w:p w14:paraId="2BF3FF16" w14:textId="77777777" w:rsidR="00EA6997" w:rsidRDefault="00EA6997" w:rsidP="00EA6997">
      <w:r>
        <w:t xml:space="preserve">Thanks to Ken Howard, Peter </w:t>
      </w:r>
      <w:proofErr w:type="spellStart"/>
      <w:r>
        <w:t>Sugden</w:t>
      </w:r>
      <w:proofErr w:type="spellEnd"/>
      <w:r>
        <w:t xml:space="preserve">, Kev Henderson and Jeff Pedrina whose worthy book, “Wallaby Airlines,” caused me to finally write down these notes.   </w:t>
      </w:r>
    </w:p>
    <w:p w14:paraId="4A8DA6E3" w14:textId="77777777" w:rsidR="00EA6997" w:rsidRDefault="00EA6997" w:rsidP="00EA6997">
      <w:r>
        <w:t xml:space="preserve"> </w:t>
      </w:r>
    </w:p>
    <w:p w14:paraId="37483FA3" w14:textId="77777777" w:rsidR="00EA6997" w:rsidRDefault="00EA6997" w:rsidP="00EA6997">
      <w:r>
        <w:lastRenderedPageBreak/>
        <w:t xml:space="preserve">Don Pollock </w:t>
      </w:r>
    </w:p>
    <w:p w14:paraId="69BE1CA4" w14:textId="77777777" w:rsidR="0063190A" w:rsidRDefault="00EA6997" w:rsidP="00EA6997">
      <w:r>
        <w:t>RTFV 1964-65</w:t>
      </w:r>
    </w:p>
    <w:sectPr w:rsidR="006319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97"/>
    <w:rsid w:val="00005220"/>
    <w:rsid w:val="0063190A"/>
    <w:rsid w:val="008E2792"/>
    <w:rsid w:val="00C96A75"/>
    <w:rsid w:val="00E974E3"/>
    <w:rsid w:val="00EA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DD70"/>
  <w15:chartTrackingRefBased/>
  <w15:docId w15:val="{5ED90DF4-CDE6-4DA8-9CAA-56C301F1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sambrooks</dc:creator>
  <cp:keywords/>
  <dc:description/>
  <cp:lastModifiedBy>John Sambrooks</cp:lastModifiedBy>
  <cp:revision>4</cp:revision>
  <cp:lastPrinted>2019-07-23T23:03:00Z</cp:lastPrinted>
  <dcterms:created xsi:type="dcterms:W3CDTF">2016-10-25T06:30:00Z</dcterms:created>
  <dcterms:modified xsi:type="dcterms:W3CDTF">2020-01-15T19:54:00Z</dcterms:modified>
</cp:coreProperties>
</file>